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B2312" w14:textId="7C31D881" w:rsidR="003B1199" w:rsidRDefault="003B1199" w:rsidP="003B1199">
      <w:pPr>
        <w:pStyle w:val="4"/>
        <w:jc w:val="center"/>
        <w:rPr>
          <w:rFonts w:ascii="Arial" w:hAnsi="Arial" w:cs="Arial"/>
          <w:noProof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7B067B9A" wp14:editId="42C0AE51">
            <wp:extent cx="828675" cy="942975"/>
            <wp:effectExtent l="19050" t="0" r="9525" b="0"/>
            <wp:docPr id="1" name="Рисунок 1" descr="Герб  Диве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 Дивеево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513C47" w14:textId="77777777" w:rsidR="002246EB" w:rsidRPr="002246EB" w:rsidRDefault="002246EB" w:rsidP="002246EB">
      <w:pPr>
        <w:rPr>
          <w:lang w:eastAsia="ru-RU"/>
        </w:rPr>
      </w:pPr>
    </w:p>
    <w:p w14:paraId="535D4C4B" w14:textId="77777777" w:rsidR="003B1199" w:rsidRPr="00975C80" w:rsidRDefault="003B1199" w:rsidP="002246EB">
      <w:pPr>
        <w:pStyle w:val="4"/>
        <w:jc w:val="center"/>
        <w:rPr>
          <w:sz w:val="32"/>
          <w:szCs w:val="32"/>
        </w:rPr>
      </w:pPr>
      <w:r w:rsidRPr="00975C80">
        <w:rPr>
          <w:sz w:val="32"/>
          <w:szCs w:val="32"/>
        </w:rPr>
        <w:t xml:space="preserve">СОВЕТ ДЕПУТАТОВ </w:t>
      </w:r>
    </w:p>
    <w:p w14:paraId="3D44C285" w14:textId="187F98EE" w:rsidR="003B1199" w:rsidRPr="00975C80" w:rsidRDefault="00845A96" w:rsidP="002246EB">
      <w:pPr>
        <w:pStyle w:val="4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ДИВЕЕВСКОГО МУНИЦИПАЛЬНОГО </w:t>
      </w:r>
      <w:r w:rsidR="003B1199" w:rsidRPr="00975C80">
        <w:rPr>
          <w:sz w:val="32"/>
          <w:szCs w:val="32"/>
        </w:rPr>
        <w:t>ОКРУГА</w:t>
      </w:r>
    </w:p>
    <w:p w14:paraId="11E74A07" w14:textId="77777777" w:rsidR="003B1199" w:rsidRPr="00975C80" w:rsidRDefault="003B1199" w:rsidP="002246E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5C80">
        <w:rPr>
          <w:rFonts w:ascii="Times New Roman" w:hAnsi="Times New Roman"/>
          <w:b/>
          <w:sz w:val="32"/>
          <w:szCs w:val="32"/>
        </w:rPr>
        <w:t>НИЖЕГОРОДСКОЙ ОБЛАСТИ</w:t>
      </w:r>
    </w:p>
    <w:p w14:paraId="710F9C9F" w14:textId="77777777" w:rsidR="003B1199" w:rsidRPr="00975C80" w:rsidRDefault="003B1199" w:rsidP="002246EB">
      <w:pPr>
        <w:pStyle w:val="Eiiey"/>
        <w:spacing w:before="0"/>
        <w:ind w:left="0" w:firstLine="737"/>
        <w:jc w:val="center"/>
        <w:rPr>
          <w:rFonts w:ascii="Times New Roman" w:hAnsi="Times New Roman" w:cs="Times New Roman"/>
          <w:sz w:val="32"/>
          <w:szCs w:val="32"/>
        </w:rPr>
      </w:pPr>
    </w:p>
    <w:p w14:paraId="7EF874CC" w14:textId="77777777" w:rsidR="003B1199" w:rsidRPr="00975C80" w:rsidRDefault="003B1199" w:rsidP="002246EB">
      <w:pPr>
        <w:pStyle w:val="Eiiey"/>
        <w:spacing w:before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5C80">
        <w:rPr>
          <w:rFonts w:ascii="Times New Roman" w:hAnsi="Times New Roman" w:cs="Times New Roman"/>
          <w:b/>
          <w:sz w:val="32"/>
          <w:szCs w:val="32"/>
        </w:rPr>
        <w:t>Р Е Ш Е Н И Е</w:t>
      </w:r>
    </w:p>
    <w:p w14:paraId="1CA5ABD3" w14:textId="77777777" w:rsidR="003B1199" w:rsidRPr="00975C80" w:rsidRDefault="003B1199" w:rsidP="002246EB">
      <w:pPr>
        <w:pStyle w:val="Eiiey"/>
        <w:spacing w:before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513"/>
        <w:gridCol w:w="5127"/>
        <w:gridCol w:w="424"/>
        <w:gridCol w:w="574"/>
      </w:tblGrid>
      <w:tr w:rsidR="003B1199" w:rsidRPr="00143885" w14:paraId="3DBF9D68" w14:textId="77777777" w:rsidTr="008C6C7F">
        <w:trPr>
          <w:trHeight w:val="377"/>
        </w:trPr>
        <w:tc>
          <w:tcPr>
            <w:tcW w:w="17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BD7EEB" w14:textId="70F6560E" w:rsidR="003B1199" w:rsidRPr="00143885" w:rsidRDefault="00B2688E" w:rsidP="002246EB">
            <w:pPr>
              <w:tabs>
                <w:tab w:val="right" w:pos="8460"/>
              </w:tabs>
              <w:spacing w:after="0" w:line="240" w:lineRule="auto"/>
              <w:ind w:right="-20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о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32"/>
                <w:szCs w:val="32"/>
              </w:rPr>
              <w:t>т 16 июля 2026 г.</w:t>
            </w:r>
          </w:p>
        </w:tc>
        <w:tc>
          <w:tcPr>
            <w:tcW w:w="2599" w:type="pct"/>
            <w:vAlign w:val="bottom"/>
          </w:tcPr>
          <w:p w14:paraId="72BAB8DD" w14:textId="77777777" w:rsidR="003B1199" w:rsidRPr="00143885" w:rsidRDefault="003B1199" w:rsidP="002246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  <w:vAlign w:val="bottom"/>
          </w:tcPr>
          <w:p w14:paraId="0052D8AC" w14:textId="1F54D3A4" w:rsidR="003B1199" w:rsidRPr="00470854" w:rsidRDefault="00470854" w:rsidP="002246EB">
            <w:pPr>
              <w:tabs>
                <w:tab w:val="left" w:pos="182"/>
              </w:tabs>
              <w:spacing w:after="0" w:line="240" w:lineRule="auto"/>
              <w:ind w:right="630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4EDEA2" w14:textId="360207C7" w:rsidR="003B1199" w:rsidRPr="00143885" w:rsidRDefault="00B2688E" w:rsidP="002246EB">
            <w:pPr>
              <w:tabs>
                <w:tab w:val="left" w:pos="460"/>
              </w:tabs>
              <w:spacing w:after="0" w:line="240" w:lineRule="auto"/>
              <w:ind w:left="-125" w:right="-219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46</w:t>
            </w:r>
          </w:p>
        </w:tc>
      </w:tr>
    </w:tbl>
    <w:p w14:paraId="3CD32B15" w14:textId="77777777" w:rsidR="00546CEB" w:rsidRPr="00546CEB" w:rsidRDefault="00546CEB" w:rsidP="002246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C289927" w14:textId="74CDCA5C" w:rsidR="00546CEB" w:rsidRPr="00546CEB" w:rsidRDefault="00F74CBE" w:rsidP="00247B94">
      <w:pPr>
        <w:widowControl w:val="0"/>
        <w:autoSpaceDE w:val="0"/>
        <w:autoSpaceDN w:val="0"/>
        <w:adjustRightInd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5E702B">
        <w:rPr>
          <w:rFonts w:ascii="Times New Roman" w:hAnsi="Times New Roman" w:cs="Times New Roman"/>
          <w:sz w:val="28"/>
          <w:szCs w:val="28"/>
        </w:rPr>
        <w:t xml:space="preserve">внесении изменений в Положение о порядке и условиях приватизации муниципального имущества Дивеевского муниципального округа </w:t>
      </w:r>
      <w:r w:rsidR="003B1199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14:paraId="0C881C74" w14:textId="77777777" w:rsidR="00546CEB" w:rsidRPr="00546CEB" w:rsidRDefault="00546CEB" w:rsidP="00546CEB">
      <w:pPr>
        <w:widowControl w:val="0"/>
        <w:autoSpaceDE w:val="0"/>
        <w:autoSpaceDN w:val="0"/>
        <w:adjustRightInd w:val="0"/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B832DB" w14:textId="372A03FE" w:rsidR="00546CEB" w:rsidRPr="00546CEB" w:rsidRDefault="00546CEB" w:rsidP="003B11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bookmarkStart w:id="1" w:name="_Hlk159416716"/>
      <w:r w:rsidRPr="00546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</w:t>
      </w:r>
      <w:r w:rsidR="00384B1D">
        <w:rPr>
          <w:rFonts w:ascii="Times New Roman" w:eastAsia="Times New Roman" w:hAnsi="Times New Roman" w:cs="Times New Roman"/>
          <w:sz w:val="28"/>
          <w:szCs w:val="28"/>
          <w:lang w:eastAsia="ru-RU"/>
        </w:rPr>
        <w:t>21.12.2001 № 178-ФЗ «О приватизации государственного и муниципального имущества»,</w:t>
      </w:r>
      <w:r w:rsidR="00384B1D" w:rsidRPr="00384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</w:t>
      </w:r>
      <w:r w:rsidRPr="00546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06.10.2003 № 131-ФЗ «Об общих принципах организации местного самоуправления в Российской Федерации», </w:t>
      </w:r>
      <w:bookmarkEnd w:id="1"/>
      <w:r w:rsidR="00CB54E5">
        <w:rPr>
          <w:rFonts w:ascii="Times New Roman" w:hAnsi="Times New Roman"/>
          <w:sz w:val="28"/>
          <w:szCs w:val="28"/>
        </w:rPr>
        <w:t xml:space="preserve">Федеральным законом от 20.03.2025 года № 33-ФЗ «Об общих принципах организации местного самоуправления в единой системе публичной власти», </w:t>
      </w:r>
      <w:r w:rsidRPr="00546CE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ями 15,</w:t>
      </w:r>
      <w:r w:rsidRPr="00546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546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Дивеевского муниципального округа Нижегородской области, </w:t>
      </w:r>
    </w:p>
    <w:p w14:paraId="2183D58D" w14:textId="77777777" w:rsidR="00546CEB" w:rsidRPr="00546CEB" w:rsidRDefault="00546CEB" w:rsidP="00546C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BF7791" w14:textId="77777777" w:rsidR="003B1199" w:rsidRPr="00975C80" w:rsidRDefault="003B1199" w:rsidP="003B11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75C80">
        <w:rPr>
          <w:rFonts w:ascii="Times New Roman" w:hAnsi="Times New Roman"/>
          <w:sz w:val="28"/>
          <w:szCs w:val="28"/>
        </w:rPr>
        <w:t>Совет депутатов Дивеевского муниципального округа</w:t>
      </w:r>
    </w:p>
    <w:p w14:paraId="5E5AC386" w14:textId="704F9E23" w:rsidR="003B1199" w:rsidRDefault="003B1199" w:rsidP="003B11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5C80">
        <w:rPr>
          <w:rFonts w:ascii="Times New Roman" w:hAnsi="Times New Roman"/>
          <w:sz w:val="28"/>
          <w:szCs w:val="28"/>
        </w:rPr>
        <w:t xml:space="preserve">Нижегородской области </w:t>
      </w:r>
      <w:r w:rsidRPr="00975C80">
        <w:rPr>
          <w:rFonts w:ascii="Times New Roman" w:hAnsi="Times New Roman"/>
          <w:b/>
          <w:sz w:val="28"/>
          <w:szCs w:val="28"/>
        </w:rPr>
        <w:t>р е ш и л:</w:t>
      </w:r>
    </w:p>
    <w:p w14:paraId="3972A5AB" w14:textId="77777777" w:rsidR="003B1199" w:rsidRPr="00975C80" w:rsidRDefault="003B1199" w:rsidP="003B11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3A5F69B" w14:textId="26B03A3C" w:rsidR="005E702B" w:rsidRDefault="005E702B" w:rsidP="007B66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2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7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Положение </w:t>
      </w:r>
      <w:r w:rsidRPr="005E702B">
        <w:rPr>
          <w:rFonts w:ascii="Times New Roman" w:hAnsi="Times New Roman" w:cs="Times New Roman"/>
          <w:sz w:val="28"/>
          <w:szCs w:val="28"/>
        </w:rPr>
        <w:t>о порядке и условиях приватизации муниципального имущества Дивеевского муниципального округа Нижегородской области, утвержденное решением Совета депутатов Дивеевского муниципального округа Нижегородской области от 20 апреля 2022 г. № 27</w:t>
      </w:r>
      <w:r w:rsidR="009E29CC"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Pr="005E702B">
        <w:rPr>
          <w:rFonts w:ascii="Times New Roman" w:hAnsi="Times New Roman" w:cs="Times New Roman"/>
          <w:sz w:val="28"/>
          <w:szCs w:val="28"/>
        </w:rPr>
        <w:t xml:space="preserve">, следующие изменения: </w:t>
      </w:r>
    </w:p>
    <w:p w14:paraId="132EEFD8" w14:textId="14EAE73F" w:rsidR="000C53D9" w:rsidRDefault="00930044" w:rsidP="000C53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</w:t>
      </w:r>
      <w:r w:rsidR="000C53D9">
        <w:rPr>
          <w:rFonts w:ascii="Times New Roman" w:hAnsi="Times New Roman" w:cs="Times New Roman"/>
          <w:sz w:val="28"/>
          <w:szCs w:val="28"/>
        </w:rPr>
        <w:t xml:space="preserve">ункт 11.14. </w:t>
      </w:r>
      <w:r w:rsidR="009E29CC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0C53D9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p w14:paraId="0AB3F3DC" w14:textId="26D6FCCB" w:rsidR="000C53D9" w:rsidRDefault="000C53D9" w:rsidP="000C53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4BE7">
        <w:rPr>
          <w:rFonts w:ascii="Times New Roman" w:hAnsi="Times New Roman" w:cs="Times New Roman"/>
          <w:sz w:val="28"/>
          <w:szCs w:val="28"/>
        </w:rPr>
        <w:t>«</w:t>
      </w:r>
      <w:r w:rsidRPr="00294BE7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1.14. Заключение договора купли-продажи</w:t>
      </w:r>
      <w:r w:rsidR="0057761C">
        <w:rPr>
          <w:rFonts w:ascii="Times New Roman" w:hAnsi="Times New Roman"/>
          <w:bCs/>
          <w:sz w:val="28"/>
          <w:szCs w:val="28"/>
        </w:rPr>
        <w:t xml:space="preserve"> муниципального имущества</w:t>
      </w:r>
      <w:r>
        <w:rPr>
          <w:rFonts w:ascii="Times New Roman" w:hAnsi="Times New Roman"/>
          <w:bCs/>
          <w:sz w:val="28"/>
          <w:szCs w:val="28"/>
        </w:rPr>
        <w:t xml:space="preserve"> с победителем аукциона либо лицом, признанным единственным участником аукциона, осуществляется не ранее чем через десять дней и не позднее двадцати дней со дня размещения на официальном сайте в сети «Интернет» протокола об итогах аукциона.</w:t>
      </w:r>
      <w:r w:rsidR="009E7A02">
        <w:rPr>
          <w:rFonts w:ascii="Times New Roman" w:hAnsi="Times New Roman"/>
          <w:bCs/>
          <w:sz w:val="28"/>
          <w:szCs w:val="28"/>
        </w:rPr>
        <w:t>».</w:t>
      </w:r>
    </w:p>
    <w:p w14:paraId="2A0BDFBE" w14:textId="4551059A" w:rsidR="009E7A02" w:rsidRDefault="00930044" w:rsidP="009E7A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1.2. П</w:t>
      </w:r>
      <w:r w:rsidR="009E7A02">
        <w:rPr>
          <w:rFonts w:ascii="Times New Roman" w:hAnsi="Times New Roman" w:cs="Times New Roman"/>
          <w:sz w:val="28"/>
          <w:szCs w:val="28"/>
        </w:rPr>
        <w:t>ункт 12.7.</w:t>
      </w:r>
      <w:r w:rsidR="009E29CC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="009E7A0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14:paraId="249348AA" w14:textId="7CC43B65" w:rsidR="009E7A02" w:rsidRDefault="009E7A02" w:rsidP="009E7A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4BE7">
        <w:rPr>
          <w:rFonts w:ascii="Times New Roman" w:hAnsi="Times New Roman" w:cs="Times New Roman"/>
          <w:sz w:val="28"/>
          <w:szCs w:val="28"/>
        </w:rPr>
        <w:t>«</w:t>
      </w:r>
      <w:r w:rsidRPr="00294BE7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2.7. Заключение договора купли-продажи</w:t>
      </w:r>
      <w:r w:rsidR="0057761C" w:rsidRPr="0057761C">
        <w:rPr>
          <w:rFonts w:ascii="Times New Roman" w:hAnsi="Times New Roman"/>
          <w:bCs/>
          <w:sz w:val="28"/>
          <w:szCs w:val="28"/>
        </w:rPr>
        <w:t xml:space="preserve"> </w:t>
      </w:r>
      <w:r w:rsidR="0057761C">
        <w:rPr>
          <w:rFonts w:ascii="Times New Roman" w:hAnsi="Times New Roman"/>
          <w:bCs/>
          <w:sz w:val="28"/>
          <w:szCs w:val="28"/>
        </w:rPr>
        <w:t>муниципального имущества</w:t>
      </w:r>
      <w:r>
        <w:rPr>
          <w:rFonts w:ascii="Times New Roman" w:hAnsi="Times New Roman"/>
          <w:bCs/>
          <w:sz w:val="28"/>
          <w:szCs w:val="28"/>
        </w:rPr>
        <w:t xml:space="preserve"> с победителем конкурса, осуществляется не ранее чем через десять дней и не позднее двадцати дней со дня размещения на официальном сайте в сети «Интернет» протокола об итогах конкурса.».</w:t>
      </w:r>
    </w:p>
    <w:p w14:paraId="3922B3FC" w14:textId="08B5BDE7" w:rsidR="009E7A02" w:rsidRDefault="00930044" w:rsidP="009E7A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</w:t>
      </w:r>
      <w:r w:rsidR="009E7A02">
        <w:rPr>
          <w:rFonts w:ascii="Times New Roman" w:hAnsi="Times New Roman" w:cs="Times New Roman"/>
          <w:sz w:val="28"/>
          <w:szCs w:val="28"/>
        </w:rPr>
        <w:t>ункт 15.15.</w:t>
      </w:r>
      <w:r w:rsidR="009E29CC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="009E7A0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14:paraId="035F8FA3" w14:textId="29759AC7" w:rsidR="009E7A02" w:rsidRPr="00294BE7" w:rsidRDefault="009E7A02" w:rsidP="009E7A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4BE7">
        <w:rPr>
          <w:rFonts w:ascii="Times New Roman" w:hAnsi="Times New Roman" w:cs="Times New Roman"/>
          <w:sz w:val="28"/>
          <w:szCs w:val="28"/>
        </w:rPr>
        <w:t>«</w:t>
      </w:r>
      <w:r w:rsidRPr="00294BE7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 xml:space="preserve">5.15. Заключение договора купли-продажи </w:t>
      </w:r>
      <w:r w:rsidR="0057761C">
        <w:rPr>
          <w:rFonts w:ascii="Times New Roman" w:hAnsi="Times New Roman"/>
          <w:bCs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bCs/>
          <w:sz w:val="28"/>
          <w:szCs w:val="28"/>
        </w:rPr>
        <w:t>с победителем продажи посредством публичного предложения, осуществляется не ранее чем через десять дней и не позднее двадцати дней со дня размещения на официальном сайте в сети «Интернет» протокола об итогах продажи посредством публичного предложения.».</w:t>
      </w:r>
    </w:p>
    <w:p w14:paraId="41437393" w14:textId="4067BCA8" w:rsidR="009E7A02" w:rsidRDefault="00930044" w:rsidP="009E7A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</w:t>
      </w:r>
      <w:r w:rsidR="009E7A02">
        <w:rPr>
          <w:rFonts w:ascii="Times New Roman" w:hAnsi="Times New Roman" w:cs="Times New Roman"/>
          <w:sz w:val="28"/>
          <w:szCs w:val="28"/>
        </w:rPr>
        <w:t>ункт 1</w:t>
      </w:r>
      <w:r w:rsidR="0057761C">
        <w:rPr>
          <w:rFonts w:ascii="Times New Roman" w:hAnsi="Times New Roman" w:cs="Times New Roman"/>
          <w:sz w:val="28"/>
          <w:szCs w:val="28"/>
        </w:rPr>
        <w:t>6</w:t>
      </w:r>
      <w:r w:rsidR="009E7A02">
        <w:rPr>
          <w:rFonts w:ascii="Times New Roman" w:hAnsi="Times New Roman" w:cs="Times New Roman"/>
          <w:sz w:val="28"/>
          <w:szCs w:val="28"/>
        </w:rPr>
        <w:t xml:space="preserve">.14. </w:t>
      </w:r>
      <w:r w:rsidR="009E29CC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9E7A02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p w14:paraId="53B59B21" w14:textId="09E26A12" w:rsidR="009E7A02" w:rsidRPr="00845A96" w:rsidRDefault="009E7A02" w:rsidP="009E7A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4BE7">
        <w:rPr>
          <w:rFonts w:ascii="Times New Roman" w:hAnsi="Times New Roman" w:cs="Times New Roman"/>
          <w:sz w:val="28"/>
          <w:szCs w:val="28"/>
        </w:rPr>
        <w:t>«</w:t>
      </w:r>
      <w:r w:rsidRPr="00845A96">
        <w:rPr>
          <w:rFonts w:ascii="Times New Roman" w:hAnsi="Times New Roman" w:cs="Times New Roman"/>
          <w:bCs/>
          <w:sz w:val="28"/>
          <w:szCs w:val="28"/>
        </w:rPr>
        <w:t>1</w:t>
      </w:r>
      <w:r w:rsidR="0057761C" w:rsidRPr="00845A96">
        <w:rPr>
          <w:rFonts w:ascii="Times New Roman" w:hAnsi="Times New Roman" w:cs="Times New Roman"/>
          <w:bCs/>
          <w:sz w:val="28"/>
          <w:szCs w:val="28"/>
        </w:rPr>
        <w:t>6</w:t>
      </w:r>
      <w:r w:rsidRPr="00845A96">
        <w:rPr>
          <w:rFonts w:ascii="Times New Roman" w:hAnsi="Times New Roman" w:cs="Times New Roman"/>
          <w:bCs/>
          <w:sz w:val="28"/>
          <w:szCs w:val="28"/>
        </w:rPr>
        <w:t xml:space="preserve">.14. Заключение договора купли-продажи </w:t>
      </w:r>
      <w:r w:rsidR="0057761C" w:rsidRPr="00845A96">
        <w:rPr>
          <w:rFonts w:ascii="Times New Roman" w:hAnsi="Times New Roman" w:cs="Times New Roman"/>
          <w:bCs/>
          <w:sz w:val="28"/>
          <w:szCs w:val="28"/>
        </w:rPr>
        <w:t>муниципального имущества</w:t>
      </w:r>
      <w:r w:rsidR="00845A96" w:rsidRPr="00845A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5A96" w:rsidRPr="00845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участником продажи по минимально допустимой цене, признанным покупателем, либо с лицом, признанным единственным участником продажи по минимально допустимой цене,</w:t>
      </w:r>
      <w:r w:rsidRPr="00845A96">
        <w:rPr>
          <w:rFonts w:ascii="Times New Roman" w:hAnsi="Times New Roman" w:cs="Times New Roman"/>
          <w:bCs/>
          <w:sz w:val="28"/>
          <w:szCs w:val="28"/>
        </w:rPr>
        <w:t xml:space="preserve"> осуществляется не ранее чем через десять дней и не позднее двадцати дней</w:t>
      </w:r>
      <w:r>
        <w:rPr>
          <w:rFonts w:ascii="Times New Roman" w:hAnsi="Times New Roman"/>
          <w:bCs/>
          <w:sz w:val="28"/>
          <w:szCs w:val="28"/>
        </w:rPr>
        <w:t xml:space="preserve"> со дня размещения на официальном сайте в сети «Интернет» протокола об итогах </w:t>
      </w:r>
      <w:r w:rsidR="00845A96" w:rsidRPr="00845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продажи по минимально допустимой цене.</w:t>
      </w:r>
      <w:r w:rsidRPr="00845A96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48B022C3" w14:textId="77777777" w:rsidR="003B1199" w:rsidRPr="00C1583C" w:rsidRDefault="003B1199" w:rsidP="003B11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583C">
        <w:rPr>
          <w:rFonts w:ascii="Times New Roman" w:hAnsi="Times New Roman"/>
          <w:sz w:val="28"/>
          <w:szCs w:val="28"/>
        </w:rPr>
        <w:t xml:space="preserve">2. Настоящее решение вступает в силу со дня его обнародования посредством размещения на официальном сайте администрации Дивеевского муниципального округа Нижегородской области в сети </w:t>
      </w:r>
      <w:r>
        <w:rPr>
          <w:rFonts w:ascii="Times New Roman" w:hAnsi="Times New Roman"/>
          <w:sz w:val="28"/>
          <w:szCs w:val="28"/>
        </w:rPr>
        <w:t>«</w:t>
      </w:r>
      <w:r w:rsidRPr="00C1583C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C1583C">
        <w:rPr>
          <w:rFonts w:ascii="Times New Roman" w:hAnsi="Times New Roman"/>
          <w:sz w:val="28"/>
          <w:szCs w:val="28"/>
        </w:rPr>
        <w:t>.</w:t>
      </w:r>
    </w:p>
    <w:p w14:paraId="438E75F6" w14:textId="77777777" w:rsidR="009E29CC" w:rsidRPr="00C1583C" w:rsidRDefault="009E29CC" w:rsidP="009E29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001E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Разместить настоящее </w:t>
      </w:r>
      <w:r w:rsidRPr="00C1583C">
        <w:rPr>
          <w:rFonts w:ascii="Times New Roman" w:hAnsi="Times New Roman"/>
          <w:sz w:val="28"/>
          <w:szCs w:val="28"/>
        </w:rPr>
        <w:t>решение</w:t>
      </w:r>
      <w:r w:rsidRPr="00ED442A">
        <w:rPr>
          <w:rFonts w:ascii="Times New Roman" w:hAnsi="Times New Roman"/>
          <w:sz w:val="28"/>
          <w:szCs w:val="28"/>
        </w:rPr>
        <w:t xml:space="preserve"> </w:t>
      </w:r>
      <w:r w:rsidRPr="00C1583C">
        <w:rPr>
          <w:rFonts w:ascii="Times New Roman" w:hAnsi="Times New Roman"/>
          <w:sz w:val="28"/>
          <w:szCs w:val="28"/>
        </w:rPr>
        <w:t xml:space="preserve">на официальном сайте администрации </w:t>
      </w:r>
      <w:proofErr w:type="spellStart"/>
      <w:r w:rsidRPr="00C1583C">
        <w:rPr>
          <w:rFonts w:ascii="Times New Roman" w:hAnsi="Times New Roman"/>
          <w:sz w:val="28"/>
          <w:szCs w:val="28"/>
        </w:rPr>
        <w:t>Дивеевского</w:t>
      </w:r>
      <w:proofErr w:type="spellEnd"/>
      <w:r w:rsidRPr="00C1583C"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 в сети </w:t>
      </w:r>
      <w:r>
        <w:rPr>
          <w:rFonts w:ascii="Times New Roman" w:hAnsi="Times New Roman"/>
          <w:sz w:val="28"/>
          <w:szCs w:val="28"/>
        </w:rPr>
        <w:t>«</w:t>
      </w:r>
      <w:r w:rsidRPr="00C1583C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C1583C">
        <w:rPr>
          <w:rFonts w:ascii="Times New Roman" w:hAnsi="Times New Roman"/>
          <w:sz w:val="28"/>
          <w:szCs w:val="28"/>
        </w:rPr>
        <w:t>.</w:t>
      </w:r>
    </w:p>
    <w:p w14:paraId="4B502D31" w14:textId="77777777" w:rsidR="009E29CC" w:rsidRPr="00A001E8" w:rsidRDefault="009E29CC" w:rsidP="009E29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A001E8">
        <w:rPr>
          <w:rFonts w:ascii="Times New Roman" w:hAnsi="Times New Roman"/>
          <w:sz w:val="28"/>
          <w:szCs w:val="28"/>
        </w:rPr>
        <w:t xml:space="preserve">Контроль за исполнением настоящего решения возложить на постоянную комиссию Совета депутатов </w:t>
      </w:r>
      <w:proofErr w:type="spellStart"/>
      <w:r w:rsidRPr="00A001E8">
        <w:rPr>
          <w:rFonts w:ascii="Times New Roman" w:hAnsi="Times New Roman"/>
          <w:sz w:val="28"/>
          <w:szCs w:val="28"/>
        </w:rPr>
        <w:t>Дивеевского</w:t>
      </w:r>
      <w:proofErr w:type="spellEnd"/>
      <w:r w:rsidRPr="00A001E8"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 по правовой политике и связям с общественностью.</w:t>
      </w:r>
    </w:p>
    <w:p w14:paraId="5DE28DEF" w14:textId="77777777" w:rsidR="009E29CC" w:rsidRDefault="009E29CC" w:rsidP="009E29C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76C018F" w14:textId="77777777" w:rsidR="009E29CC" w:rsidRDefault="009E29CC" w:rsidP="009E29C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584AED4" w14:textId="77777777" w:rsidR="009E29CC" w:rsidRDefault="009E29CC" w:rsidP="009E29C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160" w:vertAnchor="text" w:horzAnchor="margin" w:tblpY="172"/>
        <w:tblW w:w="10183" w:type="dxa"/>
        <w:tblLook w:val="00A0" w:firstRow="1" w:lastRow="0" w:firstColumn="1" w:lastColumn="0" w:noHBand="0" w:noVBand="0"/>
      </w:tblPr>
      <w:tblGrid>
        <w:gridCol w:w="5091"/>
        <w:gridCol w:w="5092"/>
      </w:tblGrid>
      <w:tr w:rsidR="009E29CC" w:rsidRPr="004277DE" w14:paraId="73AD796A" w14:textId="77777777" w:rsidTr="00A57228">
        <w:trPr>
          <w:trHeight w:val="2037"/>
        </w:trPr>
        <w:tc>
          <w:tcPr>
            <w:tcW w:w="5091" w:type="dxa"/>
          </w:tcPr>
          <w:p w14:paraId="2E33D9BA" w14:textId="77777777" w:rsidR="009E29CC" w:rsidRPr="004277DE" w:rsidRDefault="009E29CC" w:rsidP="00A57228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Председатель Совета депутатов</w:t>
            </w:r>
          </w:p>
          <w:p w14:paraId="16347ED4" w14:textId="77777777" w:rsidR="009E29CC" w:rsidRPr="004277DE" w:rsidRDefault="009E29CC" w:rsidP="00A57228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proofErr w:type="spellStart"/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Дивеевского</w:t>
            </w:r>
            <w:proofErr w:type="spellEnd"/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 муниципального округа</w:t>
            </w:r>
          </w:p>
          <w:p w14:paraId="76F23EB7" w14:textId="77777777" w:rsidR="009E29CC" w:rsidRPr="004277DE" w:rsidRDefault="009E29CC" w:rsidP="00A57228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Нижегородской области </w:t>
            </w:r>
          </w:p>
          <w:p w14:paraId="465CD90F" w14:textId="77777777" w:rsidR="009E29CC" w:rsidRPr="004277DE" w:rsidRDefault="009E29CC" w:rsidP="00A57228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___________________ </w:t>
            </w:r>
            <w:proofErr w:type="spellStart"/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Д.Е.Борцов</w:t>
            </w:r>
            <w:proofErr w:type="spellEnd"/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</w:p>
          <w:p w14:paraId="72FFE18C" w14:textId="77777777" w:rsidR="009E29CC" w:rsidRPr="004277DE" w:rsidRDefault="009E29CC" w:rsidP="00A57228">
            <w:pPr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5092" w:type="dxa"/>
          </w:tcPr>
          <w:p w14:paraId="5D7CB48A" w14:textId="77777777" w:rsidR="009E29CC" w:rsidRPr="004277DE" w:rsidRDefault="009E29CC" w:rsidP="00A57228">
            <w:pPr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Глава местного самоуправления</w:t>
            </w:r>
          </w:p>
          <w:p w14:paraId="1426F591" w14:textId="77777777" w:rsidR="009E29CC" w:rsidRPr="004277DE" w:rsidRDefault="009E29CC" w:rsidP="00A57228">
            <w:pPr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proofErr w:type="spellStart"/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Дивеевского</w:t>
            </w:r>
            <w:proofErr w:type="spellEnd"/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 xml:space="preserve"> муниципального округа Нижегородской области</w:t>
            </w:r>
          </w:p>
          <w:p w14:paraId="35A77093" w14:textId="77777777" w:rsidR="009E29CC" w:rsidRPr="004277DE" w:rsidRDefault="009E29CC" w:rsidP="00A57228">
            <w:pPr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 w:rsidRPr="004277DE"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 xml:space="preserve">____________________   С.А. Кучин                                      </w:t>
            </w:r>
          </w:p>
          <w:p w14:paraId="73969A61" w14:textId="77777777" w:rsidR="009E29CC" w:rsidRPr="004277DE" w:rsidRDefault="009E29CC" w:rsidP="00A57228">
            <w:pPr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</w:tr>
    </w:tbl>
    <w:p w14:paraId="2631FF20" w14:textId="77777777" w:rsidR="003B1199" w:rsidRPr="009E29CC" w:rsidRDefault="003B1199" w:rsidP="009E29CC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172"/>
        <w:tblW w:w="10183" w:type="dxa"/>
        <w:tblLook w:val="00A0" w:firstRow="1" w:lastRow="0" w:firstColumn="1" w:lastColumn="0" w:noHBand="0" w:noVBand="0"/>
      </w:tblPr>
      <w:tblGrid>
        <w:gridCol w:w="5091"/>
        <w:gridCol w:w="5092"/>
      </w:tblGrid>
      <w:tr w:rsidR="00384B1D" w14:paraId="2BB1B87B" w14:textId="77777777" w:rsidTr="00384B1D">
        <w:trPr>
          <w:trHeight w:val="2037"/>
        </w:trPr>
        <w:tc>
          <w:tcPr>
            <w:tcW w:w="5091" w:type="dxa"/>
          </w:tcPr>
          <w:p w14:paraId="6672A996" w14:textId="77777777" w:rsidR="00384B1D" w:rsidRDefault="00384B1D" w:rsidP="00384B1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5092" w:type="dxa"/>
          </w:tcPr>
          <w:p w14:paraId="232DB627" w14:textId="77777777" w:rsidR="00384B1D" w:rsidRDefault="00384B1D" w:rsidP="00384B1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bidi="hi-IN"/>
              </w:rPr>
            </w:pPr>
          </w:p>
        </w:tc>
      </w:tr>
    </w:tbl>
    <w:p w14:paraId="464AD9C0" w14:textId="77777777" w:rsidR="003B1199" w:rsidRPr="00A001E8" w:rsidRDefault="003B1199" w:rsidP="003B1199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0908227" w14:textId="77777777" w:rsidR="003B1199" w:rsidRDefault="003B1199" w:rsidP="003B1199">
      <w:pPr>
        <w:jc w:val="both"/>
        <w:rPr>
          <w:rFonts w:ascii="Times New Roman" w:hAnsi="Times New Roman"/>
        </w:rPr>
      </w:pPr>
    </w:p>
    <w:p w14:paraId="5E37DBDC" w14:textId="77777777" w:rsidR="00654045" w:rsidRDefault="00654045" w:rsidP="004876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08ABA4" w14:textId="6B796C5B" w:rsidR="00FC1AAA" w:rsidRPr="00B4584C" w:rsidRDefault="00FC1AAA" w:rsidP="00B458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FC1AAA" w:rsidRPr="00B4584C" w:rsidSect="003B1199">
      <w:headerReference w:type="default" r:id="rId9"/>
      <w:pgSz w:w="11906" w:h="16838"/>
      <w:pgMar w:top="1134" w:right="850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28A3B" w14:textId="77777777" w:rsidR="006F3B9C" w:rsidRDefault="006F3B9C" w:rsidP="00AA7FE3">
      <w:pPr>
        <w:spacing w:after="0" w:line="240" w:lineRule="auto"/>
      </w:pPr>
      <w:r>
        <w:separator/>
      </w:r>
    </w:p>
  </w:endnote>
  <w:endnote w:type="continuationSeparator" w:id="0">
    <w:p w14:paraId="7989F4F3" w14:textId="77777777" w:rsidR="006F3B9C" w:rsidRDefault="006F3B9C" w:rsidP="00AA7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EF9CD" w14:textId="77777777" w:rsidR="006F3B9C" w:rsidRDefault="006F3B9C" w:rsidP="00AA7FE3">
      <w:pPr>
        <w:spacing w:after="0" w:line="240" w:lineRule="auto"/>
      </w:pPr>
      <w:r>
        <w:separator/>
      </w:r>
    </w:p>
  </w:footnote>
  <w:footnote w:type="continuationSeparator" w:id="0">
    <w:p w14:paraId="0BB2BC23" w14:textId="77777777" w:rsidR="006F3B9C" w:rsidRDefault="006F3B9C" w:rsidP="00AA7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5213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1F9A376" w14:textId="037BBD30" w:rsidR="00AA7FE3" w:rsidRPr="00AA7FE3" w:rsidRDefault="00AA7FE3">
        <w:pPr>
          <w:pStyle w:val="a8"/>
          <w:jc w:val="center"/>
          <w:rPr>
            <w:rFonts w:ascii="Times New Roman" w:hAnsi="Times New Roman" w:cs="Times New Roman"/>
          </w:rPr>
        </w:pPr>
        <w:r w:rsidRPr="00AA7FE3">
          <w:rPr>
            <w:rFonts w:ascii="Times New Roman" w:hAnsi="Times New Roman" w:cs="Times New Roman"/>
          </w:rPr>
          <w:fldChar w:fldCharType="begin"/>
        </w:r>
        <w:r w:rsidRPr="00AA7FE3">
          <w:rPr>
            <w:rFonts w:ascii="Times New Roman" w:hAnsi="Times New Roman" w:cs="Times New Roman"/>
          </w:rPr>
          <w:instrText>PAGE   \* MERGEFORMAT</w:instrText>
        </w:r>
        <w:r w:rsidRPr="00AA7FE3">
          <w:rPr>
            <w:rFonts w:ascii="Times New Roman" w:hAnsi="Times New Roman" w:cs="Times New Roman"/>
          </w:rPr>
          <w:fldChar w:fldCharType="separate"/>
        </w:r>
        <w:r w:rsidR="00B2688E">
          <w:rPr>
            <w:rFonts w:ascii="Times New Roman" w:hAnsi="Times New Roman" w:cs="Times New Roman"/>
            <w:noProof/>
          </w:rPr>
          <w:t>3</w:t>
        </w:r>
        <w:r w:rsidRPr="00AA7FE3">
          <w:rPr>
            <w:rFonts w:ascii="Times New Roman" w:hAnsi="Times New Roman" w:cs="Times New Roman"/>
          </w:rPr>
          <w:fldChar w:fldCharType="end"/>
        </w:r>
      </w:p>
    </w:sdtContent>
  </w:sdt>
  <w:p w14:paraId="0B8D4AE6" w14:textId="77777777" w:rsidR="00AA7FE3" w:rsidRDefault="00AA7FE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86884"/>
    <w:multiLevelType w:val="hybridMultilevel"/>
    <w:tmpl w:val="CB5E78D0"/>
    <w:lvl w:ilvl="0" w:tplc="F07AFD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2F74765"/>
    <w:multiLevelType w:val="hybridMultilevel"/>
    <w:tmpl w:val="FCA4E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E3D97"/>
    <w:multiLevelType w:val="multilevel"/>
    <w:tmpl w:val="83F255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2C591AAD"/>
    <w:multiLevelType w:val="hybridMultilevel"/>
    <w:tmpl w:val="61987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B4BEB"/>
    <w:multiLevelType w:val="hybridMultilevel"/>
    <w:tmpl w:val="C7A6BB1C"/>
    <w:lvl w:ilvl="0" w:tplc="46C8C0CC">
      <w:start w:val="1"/>
      <w:numFmt w:val="decimal"/>
      <w:lvlText w:val="%1)"/>
      <w:lvlJc w:val="left"/>
      <w:pPr>
        <w:ind w:left="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5" w15:restartNumberingAfterBreak="0">
    <w:nsid w:val="3B206F59"/>
    <w:multiLevelType w:val="multilevel"/>
    <w:tmpl w:val="269204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59392EB8"/>
    <w:multiLevelType w:val="hybridMultilevel"/>
    <w:tmpl w:val="20A4756E"/>
    <w:lvl w:ilvl="0" w:tplc="585E98D2">
      <w:start w:val="1"/>
      <w:numFmt w:val="decimal"/>
      <w:lvlText w:val="%1."/>
      <w:lvlJc w:val="left"/>
      <w:pPr>
        <w:ind w:left="1032" w:hanging="492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7EC7769"/>
    <w:multiLevelType w:val="hybridMultilevel"/>
    <w:tmpl w:val="95008B52"/>
    <w:lvl w:ilvl="0" w:tplc="5F92F8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3EF"/>
    <w:rsid w:val="00000F19"/>
    <w:rsid w:val="0004267B"/>
    <w:rsid w:val="00054C5A"/>
    <w:rsid w:val="00055D8C"/>
    <w:rsid w:val="0006699A"/>
    <w:rsid w:val="000C53D9"/>
    <w:rsid w:val="001A631B"/>
    <w:rsid w:val="001B26A4"/>
    <w:rsid w:val="001C6B17"/>
    <w:rsid w:val="002246EB"/>
    <w:rsid w:val="002263EF"/>
    <w:rsid w:val="00244D43"/>
    <w:rsid w:val="00247B94"/>
    <w:rsid w:val="002768F2"/>
    <w:rsid w:val="002A123D"/>
    <w:rsid w:val="002D067D"/>
    <w:rsid w:val="002F65F2"/>
    <w:rsid w:val="00345438"/>
    <w:rsid w:val="00370407"/>
    <w:rsid w:val="00374DFC"/>
    <w:rsid w:val="00384B1D"/>
    <w:rsid w:val="003A3033"/>
    <w:rsid w:val="003B1199"/>
    <w:rsid w:val="0042578E"/>
    <w:rsid w:val="004342B2"/>
    <w:rsid w:val="0044586C"/>
    <w:rsid w:val="00470854"/>
    <w:rsid w:val="00487640"/>
    <w:rsid w:val="0049549F"/>
    <w:rsid w:val="00495BA1"/>
    <w:rsid w:val="004D51B4"/>
    <w:rsid w:val="004F50A8"/>
    <w:rsid w:val="004F6529"/>
    <w:rsid w:val="005265FF"/>
    <w:rsid w:val="005448FD"/>
    <w:rsid w:val="00546CEB"/>
    <w:rsid w:val="0056090C"/>
    <w:rsid w:val="0057761C"/>
    <w:rsid w:val="005E421A"/>
    <w:rsid w:val="005E702B"/>
    <w:rsid w:val="00622636"/>
    <w:rsid w:val="00630C80"/>
    <w:rsid w:val="006343B9"/>
    <w:rsid w:val="00651D12"/>
    <w:rsid w:val="00654045"/>
    <w:rsid w:val="006A56BF"/>
    <w:rsid w:val="006F3B9C"/>
    <w:rsid w:val="00740A28"/>
    <w:rsid w:val="00745274"/>
    <w:rsid w:val="00747F35"/>
    <w:rsid w:val="00781C16"/>
    <w:rsid w:val="00795C40"/>
    <w:rsid w:val="007A517B"/>
    <w:rsid w:val="007B6671"/>
    <w:rsid w:val="007E06F3"/>
    <w:rsid w:val="00823883"/>
    <w:rsid w:val="00845A96"/>
    <w:rsid w:val="008A5415"/>
    <w:rsid w:val="008A5D3A"/>
    <w:rsid w:val="008E13A6"/>
    <w:rsid w:val="00905E6B"/>
    <w:rsid w:val="00912F75"/>
    <w:rsid w:val="00930044"/>
    <w:rsid w:val="00997022"/>
    <w:rsid w:val="009E29CC"/>
    <w:rsid w:val="009E7A02"/>
    <w:rsid w:val="00A30D37"/>
    <w:rsid w:val="00A325DE"/>
    <w:rsid w:val="00A364CF"/>
    <w:rsid w:val="00AA7FE3"/>
    <w:rsid w:val="00AB7FEF"/>
    <w:rsid w:val="00B03C31"/>
    <w:rsid w:val="00B13B4F"/>
    <w:rsid w:val="00B2688E"/>
    <w:rsid w:val="00B4584C"/>
    <w:rsid w:val="00B768BF"/>
    <w:rsid w:val="00B86117"/>
    <w:rsid w:val="00C1421E"/>
    <w:rsid w:val="00C257A4"/>
    <w:rsid w:val="00C61A80"/>
    <w:rsid w:val="00CB0AA7"/>
    <w:rsid w:val="00CB54E5"/>
    <w:rsid w:val="00CE3917"/>
    <w:rsid w:val="00CF028C"/>
    <w:rsid w:val="00D172F9"/>
    <w:rsid w:val="00D2148D"/>
    <w:rsid w:val="00D24099"/>
    <w:rsid w:val="00D36189"/>
    <w:rsid w:val="00D552AF"/>
    <w:rsid w:val="00D9086E"/>
    <w:rsid w:val="00DB0CA5"/>
    <w:rsid w:val="00DD5D9B"/>
    <w:rsid w:val="00DF7B8F"/>
    <w:rsid w:val="00E22D06"/>
    <w:rsid w:val="00E62580"/>
    <w:rsid w:val="00EC58E6"/>
    <w:rsid w:val="00EC7F6B"/>
    <w:rsid w:val="00F42F17"/>
    <w:rsid w:val="00F73B70"/>
    <w:rsid w:val="00F74CBE"/>
    <w:rsid w:val="00FA625B"/>
    <w:rsid w:val="00FC14E4"/>
    <w:rsid w:val="00FC1AAA"/>
    <w:rsid w:val="00FC2A16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68326"/>
  <w15:chartTrackingRefBased/>
  <w15:docId w15:val="{8212E95E-779C-4DD0-8876-4813E647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A80"/>
  </w:style>
  <w:style w:type="paragraph" w:styleId="4">
    <w:name w:val="heading 4"/>
    <w:basedOn w:val="a"/>
    <w:next w:val="a"/>
    <w:link w:val="40"/>
    <w:qFormat/>
    <w:rsid w:val="003B1199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13A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55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546C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54045"/>
    <w:pPr>
      <w:ind w:left="720"/>
      <w:contextualSpacing/>
    </w:pPr>
  </w:style>
  <w:style w:type="paragraph" w:customStyle="1" w:styleId="ConsPlusNormal">
    <w:name w:val="ConsPlusNormal"/>
    <w:rsid w:val="00F74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49549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549F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AA7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A7FE3"/>
  </w:style>
  <w:style w:type="paragraph" w:styleId="aa">
    <w:name w:val="footer"/>
    <w:basedOn w:val="a"/>
    <w:link w:val="ab"/>
    <w:uiPriority w:val="99"/>
    <w:unhideWhenUsed/>
    <w:rsid w:val="00AA7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A7FE3"/>
  </w:style>
  <w:style w:type="character" w:customStyle="1" w:styleId="40">
    <w:name w:val="Заголовок 4 Знак"/>
    <w:basedOn w:val="a0"/>
    <w:link w:val="4"/>
    <w:rsid w:val="003B119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Eiiey">
    <w:name w:val="Eiiey"/>
    <w:basedOn w:val="a"/>
    <w:rsid w:val="003B1199"/>
    <w:pPr>
      <w:autoSpaceDE w:val="0"/>
      <w:autoSpaceDN w:val="0"/>
      <w:spacing w:before="240" w:after="0" w:line="240" w:lineRule="auto"/>
      <w:ind w:left="547" w:hanging="547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0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27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7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1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5550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651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0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40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76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950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6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833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35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910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341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6262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5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4092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2994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7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79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22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8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6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465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8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99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2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797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18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773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9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20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921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417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94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1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96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1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5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200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3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401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7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8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42874-1D33-45E6-AF53-A9261E41C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Назарова Анна Александровна</dc:creator>
  <cp:keywords/>
  <dc:description/>
  <cp:lastModifiedBy>Мария</cp:lastModifiedBy>
  <cp:revision>12</cp:revision>
  <cp:lastPrinted>2025-05-21T09:23:00Z</cp:lastPrinted>
  <dcterms:created xsi:type="dcterms:W3CDTF">2026-07-09T07:41:00Z</dcterms:created>
  <dcterms:modified xsi:type="dcterms:W3CDTF">2026-07-16T10:44:00Z</dcterms:modified>
</cp:coreProperties>
</file>